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26BCE" w14:textId="77777777" w:rsidR="001A463C" w:rsidRPr="008D5890" w:rsidRDefault="00E2575A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המינהל האזרחי לאזור יהודה והשומרון </w:t>
      </w:r>
    </w:p>
    <w:p w14:paraId="71E292D0" w14:textId="0A3F368E" w:rsidR="00B30851" w:rsidRPr="00B30851" w:rsidRDefault="00B30851" w:rsidP="00B30851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B30851">
        <w:rPr>
          <w:rFonts w:ascii="David" w:hAnsi="David"/>
          <w:b/>
          <w:bCs/>
          <w:color w:val="000000" w:themeColor="text1"/>
          <w:sz w:val="24"/>
          <w:rtl/>
        </w:rPr>
        <w:t>מכרז מס' 8/25</w:t>
      </w:r>
    </w:p>
    <w:p w14:paraId="7B90379D" w14:textId="1C273997" w:rsidR="00825579" w:rsidRPr="00825579" w:rsidRDefault="00B30851" w:rsidP="00B30851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B30851">
        <w:rPr>
          <w:rFonts w:ascii="David" w:hAnsi="David"/>
          <w:b/>
          <w:bCs/>
          <w:color w:val="000000" w:themeColor="text1"/>
          <w:sz w:val="24"/>
          <w:rtl/>
        </w:rPr>
        <w:t>למתן שירותי ניקיון במתקני המנהל האזרחי</w:t>
      </w:r>
    </w:p>
    <w:p w14:paraId="168B4BCA" w14:textId="54DEBA99" w:rsidR="001A463C" w:rsidRPr="008D5890" w:rsidRDefault="001A463C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8D5890">
        <w:rPr>
          <w:rFonts w:ascii="David" w:hAnsi="David"/>
          <w:b/>
          <w:bCs/>
          <w:color w:val="000000" w:themeColor="text1"/>
          <w:sz w:val="24"/>
          <w:u w:val="single"/>
          <w:rtl/>
        </w:rPr>
        <w:t>מענה לשאלות ההבהרה</w:t>
      </w:r>
      <w:r w:rsidR="00C6111A">
        <w:rPr>
          <w:rFonts w:ascii="David" w:hAnsi="David" w:hint="cs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78E74F28" w14:textId="041B6A77" w:rsidR="001A463C" w:rsidRPr="008D5890" w:rsidRDefault="001A463C" w:rsidP="00DA086A">
      <w:pPr>
        <w:tabs>
          <w:tab w:val="left" w:pos="6095"/>
        </w:tabs>
        <w:spacing w:line="276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</w:p>
    <w:p w14:paraId="5CD4BC5F" w14:textId="27763953" w:rsidR="001A463C" w:rsidRPr="008D5890" w:rsidRDefault="001A463C" w:rsidP="00DA086A">
      <w:pPr>
        <w:tabs>
          <w:tab w:val="left" w:pos="6095"/>
        </w:tabs>
        <w:spacing w:line="276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 xml:space="preserve">לשליחת שאלות ההבהרה </w:t>
      </w:r>
      <w:r w:rsidR="00DA086A">
        <w:rPr>
          <w:rFonts w:ascii="David" w:hAnsi="David" w:hint="cs"/>
          <w:color w:val="000000" w:themeColor="text1"/>
          <w:sz w:val="24"/>
          <w:rtl/>
        </w:rPr>
        <w:t xml:space="preserve">(26.2.25) </w:t>
      </w:r>
      <w:r w:rsidRPr="008D5890">
        <w:rPr>
          <w:rFonts w:ascii="David" w:hAnsi="David"/>
          <w:color w:val="000000" w:themeColor="text1"/>
          <w:sz w:val="24"/>
          <w:rtl/>
        </w:rPr>
        <w:t>והמענה להן.</w:t>
      </w:r>
    </w:p>
    <w:p w14:paraId="684B78AD" w14:textId="77777777" w:rsidR="001A463C" w:rsidRPr="008D5890" w:rsidRDefault="001A463C" w:rsidP="00DA086A">
      <w:pPr>
        <w:tabs>
          <w:tab w:val="left" w:pos="6095"/>
        </w:tabs>
        <w:spacing w:line="276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1548846" w:rsidR="004E1A01" w:rsidRDefault="001A463C" w:rsidP="00DA086A">
      <w:pPr>
        <w:tabs>
          <w:tab w:val="left" w:pos="6095"/>
        </w:tabs>
        <w:spacing w:line="276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8D5890" w:rsidRDefault="00D87D7D" w:rsidP="00DA086A">
      <w:pPr>
        <w:tabs>
          <w:tab w:val="left" w:pos="6095"/>
        </w:tabs>
        <w:spacing w:line="276" w:lineRule="auto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5074" w:type="pct"/>
        <w:tblCellSpacing w:w="20" w:type="dxa"/>
        <w:tblInd w:w="124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26"/>
        <w:gridCol w:w="1045"/>
        <w:gridCol w:w="1135"/>
        <w:gridCol w:w="3116"/>
        <w:gridCol w:w="2291"/>
      </w:tblGrid>
      <w:tr w:rsidR="00F451FB" w:rsidRPr="008D5890" w14:paraId="39EC8423" w14:textId="77777777" w:rsidTr="004E4C90">
        <w:trPr>
          <w:tblHeader/>
          <w:tblCellSpacing w:w="20" w:type="dxa"/>
        </w:trPr>
        <w:tc>
          <w:tcPr>
            <w:tcW w:w="455" w:type="pct"/>
            <w:shd w:val="clear" w:color="auto" w:fill="D9D9D9"/>
          </w:tcPr>
          <w:p w14:paraId="38EEF391" w14:textId="6E166C6F" w:rsidR="00F451FB" w:rsidRPr="00445F4A" w:rsidRDefault="00F451FB" w:rsidP="00DA086A">
            <w:pPr>
              <w:spacing w:line="276" w:lineRule="auto"/>
              <w:jc w:val="center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color w:val="000000" w:themeColor="text1"/>
                <w:sz w:val="24"/>
                <w:rtl/>
              </w:rPr>
              <w:t>מס"ד</w:t>
            </w:r>
          </w:p>
        </w:tc>
        <w:tc>
          <w:tcPr>
            <w:tcW w:w="597" w:type="pct"/>
            <w:shd w:val="clear" w:color="auto" w:fill="D9D9D9"/>
          </w:tcPr>
          <w:p w14:paraId="0C735CCA" w14:textId="5591F406" w:rsidR="00F451FB" w:rsidRPr="00393AB7" w:rsidRDefault="00393AB7" w:rsidP="00DA086A">
            <w:pPr>
              <w:spacing w:line="276" w:lineRule="auto"/>
              <w:jc w:val="center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393AB7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סעיף במכרז</w:t>
            </w:r>
          </w:p>
        </w:tc>
        <w:tc>
          <w:tcPr>
            <w:tcW w:w="651" w:type="pct"/>
            <w:shd w:val="clear" w:color="auto" w:fill="D9D9D9"/>
          </w:tcPr>
          <w:p w14:paraId="2A69B383" w14:textId="5EEA41F2" w:rsidR="00F451FB" w:rsidRPr="00247ABC" w:rsidRDefault="00393AB7" w:rsidP="00DA086A">
            <w:pPr>
              <w:spacing w:line="276" w:lineRule="auto"/>
              <w:jc w:val="center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color w:val="000000" w:themeColor="text1"/>
                <w:sz w:val="24"/>
                <w:rtl/>
              </w:rPr>
              <w:t>נושא</w:t>
            </w:r>
          </w:p>
        </w:tc>
        <w:tc>
          <w:tcPr>
            <w:tcW w:w="1828" w:type="pct"/>
            <w:shd w:val="clear" w:color="auto" w:fill="D9D9D9"/>
          </w:tcPr>
          <w:p w14:paraId="61BE7AF4" w14:textId="4600DEA1" w:rsidR="00F451FB" w:rsidRPr="00247ABC" w:rsidRDefault="00F451FB" w:rsidP="00DA086A">
            <w:pPr>
              <w:spacing w:line="276" w:lineRule="auto"/>
              <w:jc w:val="center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247ABC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1326" w:type="pct"/>
            <w:shd w:val="clear" w:color="auto" w:fill="D9D9D9"/>
          </w:tcPr>
          <w:p w14:paraId="637FD3C8" w14:textId="77777777" w:rsidR="00F451FB" w:rsidRPr="008D5890" w:rsidRDefault="00F451FB" w:rsidP="00DA086A">
            <w:pPr>
              <w:spacing w:line="276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F451FB" w:rsidRPr="008D5890" w14:paraId="433D4A91" w14:textId="77777777" w:rsidTr="004E4C90">
        <w:trPr>
          <w:trHeight w:val="56"/>
          <w:tblCellSpacing w:w="20" w:type="dxa"/>
        </w:trPr>
        <w:tc>
          <w:tcPr>
            <w:tcW w:w="455" w:type="pct"/>
          </w:tcPr>
          <w:p w14:paraId="1168472C" w14:textId="77777777" w:rsidR="00F451FB" w:rsidRPr="00445F4A" w:rsidRDefault="00F451FB" w:rsidP="00DA086A">
            <w:pPr>
              <w:pStyle w:val="a4"/>
              <w:numPr>
                <w:ilvl w:val="0"/>
                <w:numId w:val="10"/>
              </w:numPr>
              <w:spacing w:line="276" w:lineRule="auto"/>
              <w:jc w:val="center"/>
              <w:rPr>
                <w:rFonts w:ascii="David" w:eastAsia="Calibri" w:hAnsi="David" w:cs="David"/>
                <w:color w:val="000000" w:themeColor="text1"/>
                <w:sz w:val="24"/>
                <w:rtl/>
              </w:rPr>
            </w:pPr>
          </w:p>
        </w:tc>
        <w:tc>
          <w:tcPr>
            <w:tcW w:w="597" w:type="pct"/>
          </w:tcPr>
          <w:p w14:paraId="733683C9" w14:textId="0078748B" w:rsidR="00F451FB" w:rsidRPr="00247ABC" w:rsidRDefault="00393AB7" w:rsidP="00DA086A">
            <w:pPr>
              <w:spacing w:line="276" w:lineRule="auto"/>
              <w:jc w:val="center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6</w:t>
            </w:r>
          </w:p>
        </w:tc>
        <w:tc>
          <w:tcPr>
            <w:tcW w:w="651" w:type="pct"/>
          </w:tcPr>
          <w:p w14:paraId="75695DBC" w14:textId="7567F519" w:rsidR="00F451FB" w:rsidRPr="00247ABC" w:rsidRDefault="00393AB7" w:rsidP="00DA086A">
            <w:pPr>
              <w:spacing w:line="276" w:lineRule="auto"/>
              <w:jc w:val="center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תנאי סף</w:t>
            </w:r>
          </w:p>
        </w:tc>
        <w:tc>
          <w:tcPr>
            <w:tcW w:w="1828" w:type="pct"/>
          </w:tcPr>
          <w:p w14:paraId="1A996ABA" w14:textId="77777777" w:rsidR="00393AB7" w:rsidRPr="00393AB7" w:rsidRDefault="00393AB7" w:rsidP="00DA086A">
            <w:pPr>
              <w:spacing w:line="276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393AB7">
              <w:rPr>
                <w:rFonts w:ascii="David" w:eastAsia="Calibri" w:hAnsi="David"/>
                <w:color w:val="000000" w:themeColor="text1"/>
                <w:sz w:val="24"/>
                <w:rtl/>
              </w:rPr>
              <w:t>במסגרת תנאי הסף במכרז :  אבקש לתת הבהרה :</w:t>
            </w:r>
          </w:p>
          <w:p w14:paraId="0AA01653" w14:textId="0B567398" w:rsidR="00393AB7" w:rsidRPr="00393AB7" w:rsidRDefault="00393AB7" w:rsidP="00DA086A">
            <w:pPr>
              <w:spacing w:line="276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393AB7">
              <w:rPr>
                <w:rFonts w:ascii="David" w:eastAsia="Calibri" w:hAnsi="David"/>
                <w:color w:val="000000" w:themeColor="text1"/>
                <w:sz w:val="24"/>
                <w:rtl/>
              </w:rPr>
              <w:t>האם כל תנאי הסף המופיעים מסעיף 6 ועד סעיף 6.3 כולל    מתייחסים לכל מציע ?? הכוונה היא : האם לחברה ישראלית והן לחברה פלסטינאית יש להגיש את כל המסמכים ?? על מנת לחדד את שאלתי – לדוגמא : מציע פלסטינאי אמור עפ'י תנאי הסף להציג רישיון קבלן שירות בסעיף 6.2 [2] : להלן הסעיף:</w:t>
            </w:r>
          </w:p>
          <w:p w14:paraId="3A851CD5" w14:textId="3FB3F1C4" w:rsidR="00393AB7" w:rsidRPr="00393AB7" w:rsidRDefault="00393AB7" w:rsidP="00DA086A">
            <w:pPr>
              <w:spacing w:line="276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393AB7">
              <w:rPr>
                <w:rFonts w:ascii="David" w:eastAsia="Calibri" w:hAnsi="David"/>
                <w:color w:val="000000" w:themeColor="text1"/>
                <w:sz w:val="24"/>
                <w:rtl/>
              </w:rPr>
              <w:t>" המציע בעל רישיון קבלן שירות,  תקף מאת מנהל ההסדרה והאכיפה במשרד העבודה הרווחה כמשמעותו בחוק העסקת עובדים על ידי קבלני כוח אדם, תשנ"ו-1996, וכן רישיונות ורישום בכל מרשם המתנהל על פי דין כנדרש לעניין ההתקשרות.</w:t>
            </w:r>
          </w:p>
          <w:p w14:paraId="04C5339A" w14:textId="1FAFF770" w:rsidR="00F451FB" w:rsidRPr="00247ABC" w:rsidRDefault="00393AB7" w:rsidP="00DA086A">
            <w:pPr>
              <w:spacing w:line="276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393AB7">
              <w:rPr>
                <w:rFonts w:ascii="David" w:eastAsia="Calibri" w:hAnsi="David"/>
                <w:color w:val="000000" w:themeColor="text1"/>
                <w:sz w:val="24"/>
                <w:rtl/>
              </w:rPr>
              <w:t>הוכחת העמידה בתנאי סף זה תהיה באמצעות צירוף העתק נאמן למקור של הרישיון לעסוק כקבלן שירות כמשמעותו בחוק העסקת עובדים על ידי קבלני כוח אדם, תשנ"ו-1996.</w:t>
            </w:r>
          </w:p>
        </w:tc>
        <w:tc>
          <w:tcPr>
            <w:tcW w:w="1326" w:type="pct"/>
          </w:tcPr>
          <w:p w14:paraId="3B51913B" w14:textId="07DEE957" w:rsidR="00F451FB" w:rsidRPr="007D1742" w:rsidRDefault="002E7A99" w:rsidP="00DA086A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סעיפים 6.2</w:t>
            </w:r>
            <w:r w:rsidR="00477C64">
              <w:rPr>
                <w:rFonts w:ascii="David" w:hAnsi="David" w:hint="cs"/>
                <w:color w:val="000000" w:themeColor="text1"/>
                <w:sz w:val="24"/>
                <w:rtl/>
              </w:rPr>
              <w:t>(1) עד 6.2(5) למסמכי המכרז מתייחסים למציע ישראלי בלבד כפי שרשום במסמכי המכרז. תנאי הסף למציע פלסטיני רשומ</w:t>
            </w:r>
            <w:r w:rsidR="000E39BF">
              <w:rPr>
                <w:rFonts w:ascii="David" w:hAnsi="David" w:hint="cs"/>
                <w:color w:val="000000" w:themeColor="text1"/>
                <w:sz w:val="24"/>
                <w:rtl/>
              </w:rPr>
              <w:t>ים לאחר מכן תחת הכותרת "עבור מציע פלסטיני"</w:t>
            </w:r>
          </w:p>
        </w:tc>
      </w:tr>
      <w:tr w:rsidR="00F451FB" w:rsidRPr="008D5890" w14:paraId="6E081570" w14:textId="77777777" w:rsidTr="004E4C90">
        <w:trPr>
          <w:trHeight w:val="56"/>
          <w:tblCellSpacing w:w="20" w:type="dxa"/>
        </w:trPr>
        <w:tc>
          <w:tcPr>
            <w:tcW w:w="455" w:type="pct"/>
          </w:tcPr>
          <w:p w14:paraId="1F75E1CA" w14:textId="77777777" w:rsidR="00F451FB" w:rsidRPr="00445F4A" w:rsidRDefault="00F451FB" w:rsidP="00DA086A">
            <w:pPr>
              <w:pStyle w:val="a4"/>
              <w:numPr>
                <w:ilvl w:val="0"/>
                <w:numId w:val="10"/>
              </w:numPr>
              <w:spacing w:line="276" w:lineRule="auto"/>
              <w:jc w:val="both"/>
              <w:rPr>
                <w:rFonts w:ascii="David" w:eastAsia="Calibri" w:hAnsi="David" w:cs="David"/>
                <w:color w:val="000000" w:themeColor="text1"/>
                <w:sz w:val="24"/>
                <w:rtl/>
              </w:rPr>
            </w:pPr>
          </w:p>
        </w:tc>
        <w:tc>
          <w:tcPr>
            <w:tcW w:w="597" w:type="pct"/>
          </w:tcPr>
          <w:p w14:paraId="6963B29A" w14:textId="77777777" w:rsidR="00F451FB" w:rsidRPr="00247ABC" w:rsidRDefault="00F451FB" w:rsidP="00DA086A">
            <w:pPr>
              <w:spacing w:line="276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</w:p>
        </w:tc>
        <w:tc>
          <w:tcPr>
            <w:tcW w:w="651" w:type="pct"/>
          </w:tcPr>
          <w:p w14:paraId="5C66196D" w14:textId="47C34D39" w:rsidR="00F451FB" w:rsidRPr="00247ABC" w:rsidRDefault="00694B8A" w:rsidP="00DA086A">
            <w:pPr>
              <w:spacing w:line="276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אספקת חומרי ניקוי</w:t>
            </w:r>
          </w:p>
        </w:tc>
        <w:tc>
          <w:tcPr>
            <w:tcW w:w="1828" w:type="pct"/>
          </w:tcPr>
          <w:p w14:paraId="6250F6CC" w14:textId="7837EA5A" w:rsidR="00F451FB" w:rsidRPr="00247ABC" w:rsidRDefault="00694B8A" w:rsidP="00DA086A">
            <w:pPr>
              <w:spacing w:line="276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694B8A">
              <w:rPr>
                <w:rFonts w:ascii="David" w:eastAsia="Calibri" w:hAnsi="David"/>
                <w:color w:val="000000" w:themeColor="text1"/>
                <w:sz w:val="24"/>
                <w:rtl/>
              </w:rPr>
              <w:t>החברה הזוכה אמורה לספק לכל המעברים את כל הציוד הדרוש, האם כולל טואלטיקה ?</w:t>
            </w:r>
          </w:p>
        </w:tc>
        <w:tc>
          <w:tcPr>
            <w:tcW w:w="1326" w:type="pct"/>
          </w:tcPr>
          <w:p w14:paraId="5718D09E" w14:textId="735ABE2D" w:rsidR="00F451FB" w:rsidRPr="007D1742" w:rsidRDefault="004E4C90" w:rsidP="00DA086A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כלל החומרים יסופקו על ידי המזמין </w:t>
            </w:r>
            <w:r>
              <w:rPr>
                <w:rFonts w:ascii="David" w:hAnsi="David"/>
                <w:color w:val="000000" w:themeColor="text1"/>
                <w:sz w:val="24"/>
                <w:rtl/>
              </w:rPr>
              <w:t>–</w:t>
            </w: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המנהל האזרחי.</w:t>
            </w:r>
          </w:p>
        </w:tc>
      </w:tr>
    </w:tbl>
    <w:p w14:paraId="462C676C" w14:textId="77777777" w:rsidR="00235EF1" w:rsidRPr="008D5890" w:rsidRDefault="00235EF1" w:rsidP="00DA086A">
      <w:pPr>
        <w:spacing w:line="276" w:lineRule="auto"/>
        <w:rPr>
          <w:rFonts w:ascii="David" w:hAnsi="David"/>
          <w:color w:val="000000" w:themeColor="text1"/>
          <w:sz w:val="24"/>
          <w:rtl/>
        </w:rPr>
      </w:pPr>
    </w:p>
    <w:p w14:paraId="58F776C7" w14:textId="77777777" w:rsidR="00235EF1" w:rsidRPr="008D5890" w:rsidRDefault="00235EF1" w:rsidP="00DA086A">
      <w:pPr>
        <w:spacing w:line="276" w:lineRule="auto"/>
        <w:rPr>
          <w:rFonts w:ascii="David" w:hAnsi="David"/>
          <w:color w:val="000000" w:themeColor="text1"/>
          <w:sz w:val="24"/>
          <w:rtl/>
        </w:rPr>
      </w:pPr>
    </w:p>
    <w:p w14:paraId="28949320" w14:textId="77777777" w:rsidR="00235EF1" w:rsidRPr="008D5890" w:rsidRDefault="00235EF1" w:rsidP="00DA086A">
      <w:pPr>
        <w:spacing w:line="276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66DCFC81" w14:textId="77777777" w:rsidR="00235EF1" w:rsidRPr="008D5890" w:rsidRDefault="00235EF1" w:rsidP="00DA086A">
      <w:pPr>
        <w:spacing w:line="276" w:lineRule="auto"/>
        <w:jc w:val="both"/>
        <w:rPr>
          <w:rFonts w:ascii="David" w:hAnsi="David"/>
          <w:color w:val="000000" w:themeColor="text1"/>
          <w:sz w:val="24"/>
          <w:rtl/>
        </w:rPr>
      </w:pPr>
    </w:p>
    <w:p w14:paraId="46CFBE73" w14:textId="77777777" w:rsidR="00235EF1" w:rsidRPr="008D5890" w:rsidRDefault="00235EF1" w:rsidP="00DA086A">
      <w:pPr>
        <w:spacing w:line="276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ACA1699" w14:textId="77777777" w:rsidR="00235EF1" w:rsidRPr="008D5890" w:rsidRDefault="00235EF1" w:rsidP="00DA086A">
      <w:pPr>
        <w:spacing w:line="276" w:lineRule="auto"/>
        <w:jc w:val="both"/>
        <w:rPr>
          <w:rFonts w:ascii="David" w:hAnsi="David"/>
          <w:color w:val="000000" w:themeColor="text1"/>
          <w:sz w:val="24"/>
          <w:rtl/>
        </w:rPr>
      </w:pPr>
    </w:p>
    <w:p w14:paraId="25D1B6BD" w14:textId="77777777" w:rsidR="00235EF1" w:rsidRPr="008D5890" w:rsidRDefault="00235EF1" w:rsidP="00DA086A">
      <w:pPr>
        <w:spacing w:line="276" w:lineRule="auto"/>
        <w:jc w:val="both"/>
        <w:rPr>
          <w:rFonts w:ascii="David" w:hAnsi="David"/>
          <w:color w:val="000000" w:themeColor="text1"/>
          <w:sz w:val="24"/>
        </w:rPr>
      </w:pPr>
      <w:r w:rsidRPr="008D5890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8D5890" w:rsidSect="005A273E"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40178" w14:textId="77777777" w:rsidR="00D317BF" w:rsidRDefault="00D317BF" w:rsidP="003C4C34">
      <w:r>
        <w:separator/>
      </w:r>
    </w:p>
  </w:endnote>
  <w:endnote w:type="continuationSeparator" w:id="0">
    <w:p w14:paraId="650DFE70" w14:textId="77777777" w:rsidR="00D317BF" w:rsidRDefault="00D317BF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FD10CF" w14:textId="77777777" w:rsidR="00D317BF" w:rsidRDefault="00D317BF" w:rsidP="003C4C34">
      <w:r>
        <w:separator/>
      </w:r>
    </w:p>
  </w:footnote>
  <w:footnote w:type="continuationSeparator" w:id="0">
    <w:p w14:paraId="6E4C47CB" w14:textId="77777777" w:rsidR="00D317BF" w:rsidRDefault="00D317BF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60B1"/>
    <w:multiLevelType w:val="hybridMultilevel"/>
    <w:tmpl w:val="EE2CBD4E"/>
    <w:lvl w:ilvl="0" w:tplc="8FA0584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9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6"/>
  </w:num>
  <w:num w:numId="4">
    <w:abstractNumId w:val="1"/>
  </w:num>
  <w:num w:numId="5">
    <w:abstractNumId w:val="5"/>
  </w:num>
  <w:num w:numId="6">
    <w:abstractNumId w:val="8"/>
  </w:num>
  <w:num w:numId="7">
    <w:abstractNumId w:val="0"/>
  </w:num>
  <w:num w:numId="8">
    <w:abstractNumId w:val="2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20D82"/>
    <w:rsid w:val="00064AF4"/>
    <w:rsid w:val="000A1B68"/>
    <w:rsid w:val="000D6CFC"/>
    <w:rsid w:val="000E39BF"/>
    <w:rsid w:val="00111817"/>
    <w:rsid w:val="00114915"/>
    <w:rsid w:val="00154275"/>
    <w:rsid w:val="001705FA"/>
    <w:rsid w:val="00190597"/>
    <w:rsid w:val="00193622"/>
    <w:rsid w:val="0019402F"/>
    <w:rsid w:val="001A463C"/>
    <w:rsid w:val="001E0AA7"/>
    <w:rsid w:val="001E645D"/>
    <w:rsid w:val="001F1CC4"/>
    <w:rsid w:val="001F2D29"/>
    <w:rsid w:val="00222E87"/>
    <w:rsid w:val="0022353D"/>
    <w:rsid w:val="00225162"/>
    <w:rsid w:val="002274A1"/>
    <w:rsid w:val="00235EF1"/>
    <w:rsid w:val="00237C10"/>
    <w:rsid w:val="00241629"/>
    <w:rsid w:val="00245BAD"/>
    <w:rsid w:val="00247ABC"/>
    <w:rsid w:val="002631AD"/>
    <w:rsid w:val="0029187A"/>
    <w:rsid w:val="00291D39"/>
    <w:rsid w:val="00293146"/>
    <w:rsid w:val="002A1C6E"/>
    <w:rsid w:val="002B43AA"/>
    <w:rsid w:val="002C06F1"/>
    <w:rsid w:val="002D431B"/>
    <w:rsid w:val="002E7A99"/>
    <w:rsid w:val="0030175A"/>
    <w:rsid w:val="0035188B"/>
    <w:rsid w:val="00352E9A"/>
    <w:rsid w:val="00367092"/>
    <w:rsid w:val="00375407"/>
    <w:rsid w:val="003909D2"/>
    <w:rsid w:val="00390F16"/>
    <w:rsid w:val="00393AB7"/>
    <w:rsid w:val="00396566"/>
    <w:rsid w:val="003A786B"/>
    <w:rsid w:val="003A7917"/>
    <w:rsid w:val="003C4C34"/>
    <w:rsid w:val="003F17B1"/>
    <w:rsid w:val="004006CD"/>
    <w:rsid w:val="00421C94"/>
    <w:rsid w:val="00426673"/>
    <w:rsid w:val="0043534A"/>
    <w:rsid w:val="00445D8A"/>
    <w:rsid w:val="00445F4A"/>
    <w:rsid w:val="00455887"/>
    <w:rsid w:val="0046635F"/>
    <w:rsid w:val="00477C64"/>
    <w:rsid w:val="00493FC0"/>
    <w:rsid w:val="004B4595"/>
    <w:rsid w:val="004C43A6"/>
    <w:rsid w:val="004E1A01"/>
    <w:rsid w:val="004E4C90"/>
    <w:rsid w:val="005056D7"/>
    <w:rsid w:val="00517145"/>
    <w:rsid w:val="005660AA"/>
    <w:rsid w:val="005A273E"/>
    <w:rsid w:val="005B564B"/>
    <w:rsid w:val="005F2BBB"/>
    <w:rsid w:val="00631479"/>
    <w:rsid w:val="00647AF2"/>
    <w:rsid w:val="00665D69"/>
    <w:rsid w:val="00694B8A"/>
    <w:rsid w:val="00695FE3"/>
    <w:rsid w:val="0069710D"/>
    <w:rsid w:val="006A3691"/>
    <w:rsid w:val="006C332E"/>
    <w:rsid w:val="006C3C83"/>
    <w:rsid w:val="006E2AFC"/>
    <w:rsid w:val="006E6583"/>
    <w:rsid w:val="006E66DF"/>
    <w:rsid w:val="00706A9D"/>
    <w:rsid w:val="00711F2D"/>
    <w:rsid w:val="007159F4"/>
    <w:rsid w:val="00715D17"/>
    <w:rsid w:val="00717DB5"/>
    <w:rsid w:val="00723D36"/>
    <w:rsid w:val="00724D1E"/>
    <w:rsid w:val="00744DAA"/>
    <w:rsid w:val="0077685F"/>
    <w:rsid w:val="00787554"/>
    <w:rsid w:val="00793B81"/>
    <w:rsid w:val="007A5B67"/>
    <w:rsid w:val="007D1742"/>
    <w:rsid w:val="007E250A"/>
    <w:rsid w:val="007E69E0"/>
    <w:rsid w:val="008051A0"/>
    <w:rsid w:val="00825579"/>
    <w:rsid w:val="0083451B"/>
    <w:rsid w:val="0084088F"/>
    <w:rsid w:val="008471B8"/>
    <w:rsid w:val="008849A0"/>
    <w:rsid w:val="008C4C29"/>
    <w:rsid w:val="008D5890"/>
    <w:rsid w:val="008E2243"/>
    <w:rsid w:val="008F12D2"/>
    <w:rsid w:val="008F3AF4"/>
    <w:rsid w:val="00901BBB"/>
    <w:rsid w:val="009108CE"/>
    <w:rsid w:val="00971910"/>
    <w:rsid w:val="009753D5"/>
    <w:rsid w:val="00982627"/>
    <w:rsid w:val="00986056"/>
    <w:rsid w:val="009867A6"/>
    <w:rsid w:val="00996140"/>
    <w:rsid w:val="009A1B94"/>
    <w:rsid w:val="009A4970"/>
    <w:rsid w:val="009D7822"/>
    <w:rsid w:val="009E01C4"/>
    <w:rsid w:val="009E17DD"/>
    <w:rsid w:val="00A17D26"/>
    <w:rsid w:val="00A22742"/>
    <w:rsid w:val="00A450C3"/>
    <w:rsid w:val="00A47285"/>
    <w:rsid w:val="00A57520"/>
    <w:rsid w:val="00A70AD9"/>
    <w:rsid w:val="00A81B6B"/>
    <w:rsid w:val="00A93BA3"/>
    <w:rsid w:val="00AC5C52"/>
    <w:rsid w:val="00AD0389"/>
    <w:rsid w:val="00AF1E86"/>
    <w:rsid w:val="00B17369"/>
    <w:rsid w:val="00B20CCA"/>
    <w:rsid w:val="00B2420E"/>
    <w:rsid w:val="00B30851"/>
    <w:rsid w:val="00B34A57"/>
    <w:rsid w:val="00B4382F"/>
    <w:rsid w:val="00B467D1"/>
    <w:rsid w:val="00B65554"/>
    <w:rsid w:val="00B745F7"/>
    <w:rsid w:val="00B830C3"/>
    <w:rsid w:val="00B867DD"/>
    <w:rsid w:val="00BA4BBD"/>
    <w:rsid w:val="00BB0ED7"/>
    <w:rsid w:val="00C0287F"/>
    <w:rsid w:val="00C07F1D"/>
    <w:rsid w:val="00C10627"/>
    <w:rsid w:val="00C138D2"/>
    <w:rsid w:val="00C45A55"/>
    <w:rsid w:val="00C51443"/>
    <w:rsid w:val="00C56499"/>
    <w:rsid w:val="00C6111A"/>
    <w:rsid w:val="00C66F77"/>
    <w:rsid w:val="00C77FAD"/>
    <w:rsid w:val="00C80E97"/>
    <w:rsid w:val="00C91D0C"/>
    <w:rsid w:val="00CB692B"/>
    <w:rsid w:val="00CB6EFB"/>
    <w:rsid w:val="00CD5A74"/>
    <w:rsid w:val="00CE2D9D"/>
    <w:rsid w:val="00CE661C"/>
    <w:rsid w:val="00D317BF"/>
    <w:rsid w:val="00D31EDF"/>
    <w:rsid w:val="00D376A9"/>
    <w:rsid w:val="00D44A6A"/>
    <w:rsid w:val="00D53919"/>
    <w:rsid w:val="00D53C26"/>
    <w:rsid w:val="00D87D7D"/>
    <w:rsid w:val="00DA086A"/>
    <w:rsid w:val="00DA4746"/>
    <w:rsid w:val="00DB2B21"/>
    <w:rsid w:val="00DF4C7A"/>
    <w:rsid w:val="00E00C6A"/>
    <w:rsid w:val="00E125E8"/>
    <w:rsid w:val="00E2575A"/>
    <w:rsid w:val="00E30318"/>
    <w:rsid w:val="00E51B7D"/>
    <w:rsid w:val="00E67105"/>
    <w:rsid w:val="00E717A8"/>
    <w:rsid w:val="00E87133"/>
    <w:rsid w:val="00EA34D5"/>
    <w:rsid w:val="00EA76D1"/>
    <w:rsid w:val="00ED2E8A"/>
    <w:rsid w:val="00EE27B2"/>
    <w:rsid w:val="00EF618C"/>
    <w:rsid w:val="00F07410"/>
    <w:rsid w:val="00F35277"/>
    <w:rsid w:val="00F451FB"/>
    <w:rsid w:val="00F643B3"/>
    <w:rsid w:val="00F6677D"/>
    <w:rsid w:val="00F865EE"/>
    <w:rsid w:val="00FC1E36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8b8e0e9b9b374689cba16e715872efb1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b32f42d09f19ef37adfa7a5c924afb93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EF82190-FDEA-42F7-8FFA-6458F2E5A6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A6F074-C2B3-42BD-8E34-F940068F9732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1B1CC5B3-924C-48BF-ABF6-56CDF12F7D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1974F8-8F2C-49A0-ABDC-B6C939001846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3</cp:revision>
  <cp:lastPrinted>2023-10-23T10:10:00Z</cp:lastPrinted>
  <dcterms:created xsi:type="dcterms:W3CDTF">2025-03-02T12:50:00Z</dcterms:created>
  <dcterms:modified xsi:type="dcterms:W3CDTF">2025-03-05T11:47:00Z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  <property fmtid="{D5CDD505-2E9C-101B-9397-08002B2CF9AE}" pid="9" name="MediaServiceImageTags">
    <vt:lpwstr/>
  </property>
</Properties>
</file>